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58" w:rsidRDefault="00376058" w:rsidP="00376058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83021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</w:t>
      </w:r>
      <w:r w:rsidR="00183BFE">
        <w:rPr>
          <w:rFonts w:ascii="Times New Roman" w:hAnsi="Times New Roman" w:cs="Times New Roman"/>
          <w:bCs/>
          <w:sz w:val="24"/>
          <w:szCs w:val="24"/>
        </w:rPr>
        <w:t>обще</w:t>
      </w:r>
      <w:r w:rsidRPr="00F83021">
        <w:rPr>
          <w:rFonts w:ascii="Times New Roman" w:hAnsi="Times New Roman" w:cs="Times New Roman"/>
          <w:bCs/>
          <w:sz w:val="24"/>
          <w:szCs w:val="24"/>
        </w:rPr>
        <w:t>образовательное учреждение «</w:t>
      </w:r>
      <w:proofErr w:type="spellStart"/>
      <w:r w:rsidRPr="00F83021">
        <w:rPr>
          <w:rFonts w:ascii="Times New Roman" w:hAnsi="Times New Roman" w:cs="Times New Roman"/>
          <w:bCs/>
          <w:sz w:val="24"/>
          <w:szCs w:val="24"/>
        </w:rPr>
        <w:t>Джалильская</w:t>
      </w:r>
      <w:proofErr w:type="spellEnd"/>
      <w:r w:rsidRPr="00F83021">
        <w:rPr>
          <w:rFonts w:ascii="Times New Roman" w:hAnsi="Times New Roman" w:cs="Times New Roman"/>
          <w:bCs/>
          <w:sz w:val="24"/>
          <w:szCs w:val="24"/>
        </w:rPr>
        <w:t xml:space="preserve"> гимназия»</w:t>
      </w:r>
    </w:p>
    <w:p w:rsidR="00376058" w:rsidRDefault="00376058" w:rsidP="00376058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Сармановского муниципального района Республики Татарстан </w:t>
      </w:r>
    </w:p>
    <w:p w:rsidR="00376058" w:rsidRPr="00F83021" w:rsidRDefault="00376058" w:rsidP="00376058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7"/>
        <w:gridCol w:w="4489"/>
      </w:tblGrid>
      <w:tr w:rsidR="00376058" w:rsidRPr="00F83021" w:rsidTr="000E69FF">
        <w:trPr>
          <w:trHeight w:val="1867"/>
        </w:trPr>
        <w:tc>
          <w:tcPr>
            <w:tcW w:w="52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058" w:rsidRPr="00F83021" w:rsidRDefault="00376058" w:rsidP="004B66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3021">
              <w:rPr>
                <w:rFonts w:ascii="Times New Roman" w:hAnsi="Times New Roman"/>
                <w:sz w:val="24"/>
                <w:szCs w:val="24"/>
              </w:rPr>
              <w:t xml:space="preserve"> ПРИНЯТО</w:t>
            </w:r>
          </w:p>
          <w:p w:rsidR="00376058" w:rsidRDefault="00376058" w:rsidP="004B6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3021">
              <w:rPr>
                <w:rFonts w:ascii="Times New Roman" w:hAnsi="Times New Roman"/>
                <w:sz w:val="24"/>
                <w:szCs w:val="24"/>
              </w:rPr>
              <w:t xml:space="preserve">на  </w:t>
            </w:r>
            <w:r w:rsidR="00A40B2F">
              <w:rPr>
                <w:rFonts w:ascii="Times New Roman" w:hAnsi="Times New Roman"/>
                <w:sz w:val="24"/>
                <w:szCs w:val="24"/>
              </w:rPr>
              <w:t>общем собрании</w:t>
            </w:r>
          </w:p>
          <w:p w:rsidR="00A40B2F" w:rsidRPr="00F83021" w:rsidRDefault="00A40B2F" w:rsidP="004B6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  <w:bookmarkStart w:id="0" w:name="_GoBack"/>
            <w:bookmarkEnd w:id="0"/>
          </w:p>
          <w:p w:rsidR="00376058" w:rsidRPr="00F83021" w:rsidRDefault="00376058" w:rsidP="004B66CF">
            <w:pPr>
              <w:pStyle w:val="a3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протокол №__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_</w:t>
            </w: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_</w:t>
            </w:r>
          </w:p>
          <w:p w:rsidR="00376058" w:rsidRPr="00F83021" w:rsidRDefault="00376058" w:rsidP="004B66CF">
            <w:pPr>
              <w:pStyle w:val="a3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r w:rsidRPr="0037605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____</w:t>
            </w: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37605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____________</w:t>
            </w: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20__ года</w:t>
            </w:r>
          </w:p>
        </w:tc>
        <w:tc>
          <w:tcPr>
            <w:tcW w:w="44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058" w:rsidRPr="00F83021" w:rsidRDefault="00376058" w:rsidP="004B66CF">
            <w:pPr>
              <w:pStyle w:val="z-"/>
              <w:spacing w:after="0" w:line="240" w:lineRule="auto"/>
              <w:ind w:firstLine="1122"/>
              <w:jc w:val="right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hAnsi="Times New Roman"/>
                <w:vanish/>
                <w:color w:val="auto"/>
                <w:sz w:val="24"/>
                <w:szCs w:val="24"/>
              </w:rPr>
              <w:t>Утверждаю:</w:t>
            </w: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Утверждаю:</w:t>
            </w:r>
          </w:p>
          <w:p w:rsidR="00376058" w:rsidRPr="00F83021" w:rsidRDefault="00376058" w:rsidP="004B66CF">
            <w:pPr>
              <w:pStyle w:val="a3"/>
              <w:spacing w:after="0" w:line="240" w:lineRule="auto"/>
              <w:ind w:left="555" w:firstLine="1122"/>
              <w:jc w:val="right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Директор МБОУ «</w:t>
            </w:r>
            <w:proofErr w:type="spellStart"/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Джалильская</w:t>
            </w:r>
            <w:proofErr w:type="spellEnd"/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гимназия»</w:t>
            </w:r>
          </w:p>
          <w:p w:rsidR="00376058" w:rsidRPr="00F83021" w:rsidRDefault="00376058" w:rsidP="004B66CF">
            <w:pPr>
              <w:pStyle w:val="a3"/>
              <w:spacing w:after="0" w:line="240" w:lineRule="auto"/>
              <w:jc w:val="right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Г.Н.Булатова</w:t>
            </w:r>
            <w:proofErr w:type="spellEnd"/>
          </w:p>
          <w:p w:rsidR="00376058" w:rsidRPr="00F83021" w:rsidRDefault="00376058" w:rsidP="004B66CF">
            <w:pPr>
              <w:pStyle w:val="a3"/>
              <w:spacing w:after="0" w:line="240" w:lineRule="auto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376058" w:rsidRPr="00F83021" w:rsidRDefault="00376058" w:rsidP="004B66CF">
            <w:pPr>
              <w:pStyle w:val="a3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приказ № ____от </w:t>
            </w:r>
            <w:r w:rsidRPr="0037605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«___» _________</w:t>
            </w:r>
            <w:r w:rsidRPr="00F830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20__ г</w:t>
            </w:r>
          </w:p>
        </w:tc>
      </w:tr>
    </w:tbl>
    <w:p w:rsidR="000E69FF" w:rsidRDefault="000E69FF" w:rsidP="00376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58" w:rsidRPr="00376058" w:rsidRDefault="0078304F" w:rsidP="00376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8304F" w:rsidRPr="00376058" w:rsidRDefault="0078304F" w:rsidP="00376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>о противодействии коррупции</w:t>
      </w:r>
    </w:p>
    <w:p w:rsidR="0078304F" w:rsidRPr="00376058" w:rsidRDefault="0078304F" w:rsidP="003760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376058">
        <w:rPr>
          <w:rFonts w:ascii="Times New Roman" w:hAnsi="Times New Roman" w:cs="Times New Roman"/>
          <w:b/>
          <w:sz w:val="24"/>
          <w:szCs w:val="24"/>
        </w:rPr>
        <w:t>I.</w:t>
      </w:r>
      <w:r w:rsidRPr="00376058">
        <w:rPr>
          <w:rFonts w:ascii="Times New Roman" w:hAnsi="Times New Roman" w:cs="Times New Roman"/>
          <w:sz w:val="24"/>
          <w:szCs w:val="24"/>
        </w:rPr>
        <w:t xml:space="preserve"> </w:t>
      </w:r>
      <w:r w:rsidR="0037605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1"/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1.1. Данное Положение «О противодействии коррупции» (далее - Положение) разработано на основе Федерального закона Российской Федерации от 25 декабря 2008 г. № 273-Ф3 «О противодействии коррупции».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D85921" w:rsidRPr="00376058">
        <w:rPr>
          <w:rFonts w:ascii="Times New Roman" w:hAnsi="Times New Roman" w:cs="Times New Roman"/>
          <w:sz w:val="24"/>
          <w:szCs w:val="24"/>
        </w:rPr>
        <w:t xml:space="preserve">муниципальном бюджетном </w:t>
      </w:r>
      <w:r w:rsidR="00183BFE">
        <w:rPr>
          <w:rFonts w:ascii="Times New Roman" w:hAnsi="Times New Roman" w:cs="Times New Roman"/>
          <w:sz w:val="24"/>
          <w:szCs w:val="24"/>
        </w:rPr>
        <w:t>обще</w:t>
      </w:r>
      <w:r w:rsidR="00D85921" w:rsidRPr="00376058">
        <w:rPr>
          <w:rFonts w:ascii="Times New Roman" w:hAnsi="Times New Roman" w:cs="Times New Roman"/>
          <w:sz w:val="24"/>
          <w:szCs w:val="24"/>
        </w:rPr>
        <w:t>образовательном учреждении «</w:t>
      </w:r>
      <w:proofErr w:type="spellStart"/>
      <w:r w:rsidR="00D85921" w:rsidRPr="00376058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D85921" w:rsidRPr="00376058">
        <w:rPr>
          <w:rFonts w:ascii="Times New Roman" w:hAnsi="Times New Roman" w:cs="Times New Roman"/>
          <w:sz w:val="24"/>
          <w:szCs w:val="24"/>
        </w:rPr>
        <w:t xml:space="preserve"> гимназия» (далее - Гимназия).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058">
        <w:rPr>
          <w:rFonts w:ascii="Times New Roman" w:hAnsi="Times New Roman" w:cs="Times New Roman"/>
          <w:sz w:val="24"/>
          <w:szCs w:val="24"/>
        </w:rPr>
        <w:t>1.3.1.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376058">
        <w:rPr>
          <w:rFonts w:ascii="Times New Roman" w:hAnsi="Times New Roman" w:cs="Times New Roman"/>
          <w:sz w:val="24"/>
          <w:szCs w:val="24"/>
        </w:rPr>
        <w:t xml:space="preserve"> лицами: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совершение деяний, указанных в предыдущем подпункте настоящего пункта, от имени или в интересах юридического лица;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по минимизации и (или) ликвидации последствий коррупционных правонарушений.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1.4. Основные принципы противодействия коррупции: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признание, обеспечение и защита основных прав и свобод человека и гражданина;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законность;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публичность и открытость деятельности органов управления и самоуправления;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неотвратимость ответственности за совершение коррупционных правонарушений;</w:t>
      </w:r>
    </w:p>
    <w:p w:rsidR="0078304F" w:rsidRPr="00376058" w:rsidRDefault="0078304F" w:rsidP="00376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78304F" w:rsidRPr="00376058" w:rsidRDefault="0078304F" w:rsidP="00376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:rsidR="0078304F" w:rsidRPr="00376058" w:rsidRDefault="0078304F" w:rsidP="00376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>II.</w:t>
      </w:r>
      <w:r w:rsidRPr="00376058">
        <w:rPr>
          <w:rFonts w:ascii="Times New Roman" w:hAnsi="Times New Roman" w:cs="Times New Roman"/>
          <w:sz w:val="24"/>
          <w:szCs w:val="24"/>
        </w:rPr>
        <w:t xml:space="preserve"> </w:t>
      </w:r>
      <w:r w:rsidR="0092450F" w:rsidRPr="00376058">
        <w:rPr>
          <w:rFonts w:ascii="Times New Roman" w:hAnsi="Times New Roman" w:cs="Times New Roman"/>
          <w:b/>
          <w:sz w:val="24"/>
          <w:szCs w:val="24"/>
        </w:rPr>
        <w:t>Основные мероприятия по противодействию коррупции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2.1. Профилактика коррупции осуществляется путем применения следующих основных мер: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- формирование в коллективе педагогических и непедагогических работников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 xml:space="preserve"> нетерпимости к коррупционному поведению;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- формирование у родителей (законных представителей) обучающихся нетерпимости к коррупционному поведению;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- проведение мониторинга всех локальных актов, издаваемых администрацией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 xml:space="preserve"> на предмет соответствия действующему законодательству;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- проведение мероприятий по разъяснению работникам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>III</w:t>
      </w:r>
      <w:r w:rsidR="0092450F" w:rsidRPr="00376058">
        <w:rPr>
          <w:rFonts w:ascii="Times New Roman" w:hAnsi="Times New Roman" w:cs="Times New Roman"/>
          <w:b/>
          <w:sz w:val="24"/>
          <w:szCs w:val="24"/>
        </w:rPr>
        <w:t>. Основные направ</w:t>
      </w:r>
      <w:r w:rsidR="00376058">
        <w:rPr>
          <w:rFonts w:ascii="Times New Roman" w:hAnsi="Times New Roman" w:cs="Times New Roman"/>
          <w:b/>
          <w:sz w:val="24"/>
          <w:szCs w:val="24"/>
        </w:rPr>
        <w:t>ления противодействия коррупции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3.1. создание механизма взаимодействия органов управления с гражданами и институтами гражданского общества;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3.2. принят</w:t>
      </w:r>
      <w:r w:rsidR="00D85921" w:rsidRPr="00376058">
        <w:rPr>
          <w:rFonts w:ascii="Times New Roman" w:hAnsi="Times New Roman" w:cs="Times New Roman"/>
          <w:sz w:val="24"/>
          <w:szCs w:val="24"/>
        </w:rPr>
        <w:t xml:space="preserve">ие административных и иных мер, </w:t>
      </w:r>
      <w:r w:rsidRPr="00376058">
        <w:rPr>
          <w:rFonts w:ascii="Times New Roman" w:hAnsi="Times New Roman" w:cs="Times New Roman"/>
          <w:sz w:val="24"/>
          <w:szCs w:val="24"/>
        </w:rPr>
        <w:t>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>3.3. совершенствование системы и структуры органов самоуправления;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3.4. создание </w:t>
      </w:r>
      <w:proofErr w:type="gramStart"/>
      <w:r w:rsidRPr="00376058">
        <w:rPr>
          <w:rFonts w:ascii="Times New Roman" w:hAnsi="Times New Roman" w:cs="Times New Roman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376058">
        <w:rPr>
          <w:rFonts w:ascii="Times New Roman" w:hAnsi="Times New Roman" w:cs="Times New Roman"/>
          <w:sz w:val="24"/>
          <w:szCs w:val="24"/>
        </w:rPr>
        <w:t xml:space="preserve"> и самоуправления;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3.5. конкретизация полномочий педагогических, непедагогических и руководящих работников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>, которые должны быть отражены в должностных инструкциях.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3.6. уведомление в письменной форме работниками </w:t>
      </w:r>
      <w:r w:rsidR="00D85921" w:rsidRPr="00376058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376058">
        <w:rPr>
          <w:rFonts w:ascii="Times New Roman" w:hAnsi="Times New Roman" w:cs="Times New Roman"/>
          <w:sz w:val="24"/>
          <w:szCs w:val="24"/>
        </w:rPr>
        <w:t>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78304F" w:rsidRPr="00376058" w:rsidRDefault="0078304F" w:rsidP="00376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sz w:val="24"/>
          <w:szCs w:val="24"/>
        </w:rPr>
        <w:t xml:space="preserve">3.7. создание условий для уведомления обучающимися и их родителями (законными представителями) администрации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 xml:space="preserve"> обо всех случаях вымогания у них взяток работниками </w:t>
      </w:r>
      <w:r w:rsidR="00D85921" w:rsidRPr="00376058">
        <w:rPr>
          <w:rFonts w:ascii="Times New Roman" w:hAnsi="Times New Roman" w:cs="Times New Roman"/>
          <w:sz w:val="24"/>
          <w:szCs w:val="24"/>
        </w:rPr>
        <w:t>Гимназии</w:t>
      </w:r>
      <w:r w:rsidRPr="00376058">
        <w:rPr>
          <w:rFonts w:ascii="Times New Roman" w:hAnsi="Times New Roman" w:cs="Times New Roman"/>
          <w:sz w:val="24"/>
          <w:szCs w:val="24"/>
        </w:rPr>
        <w:t>.</w:t>
      </w:r>
    </w:p>
    <w:p w:rsidR="0092450F" w:rsidRPr="00376058" w:rsidRDefault="0078304F" w:rsidP="00376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>IV</w:t>
      </w:r>
      <w:r w:rsidR="0092450F" w:rsidRPr="00376058">
        <w:rPr>
          <w:rFonts w:ascii="Times New Roman" w:hAnsi="Times New Roman" w:cs="Times New Roman"/>
          <w:b/>
          <w:sz w:val="24"/>
          <w:szCs w:val="24"/>
        </w:rPr>
        <w:t>.</w:t>
      </w:r>
      <w:r w:rsidRPr="00376058">
        <w:rPr>
          <w:rFonts w:ascii="Times New Roman" w:hAnsi="Times New Roman" w:cs="Times New Roman"/>
          <w:sz w:val="24"/>
          <w:szCs w:val="24"/>
        </w:rPr>
        <w:t xml:space="preserve"> </w:t>
      </w:r>
      <w:r w:rsidR="0092450F" w:rsidRPr="003760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Определение и закрепление обязанностей работников гимназии, связанных с предупреждением и противодействием коррупции </w:t>
      </w:r>
    </w:p>
    <w:p w:rsidR="0092450F" w:rsidRPr="00376058" w:rsidRDefault="0092450F" w:rsidP="003760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Обязанности работников гимназии в связи с предупреждением и противодействием коррупции являются общими для всех сотрудников МБОУ «</w:t>
      </w:r>
      <w:proofErr w:type="spellStart"/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гимназия».</w:t>
      </w: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Общими обязанностями работников в связи с предупреждением и противодействием коррупции являются следующие:</w:t>
      </w:r>
    </w:p>
    <w:p w:rsidR="0092450F" w:rsidRPr="00376058" w:rsidRDefault="0092450F" w:rsidP="0037605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гимназии;</w:t>
      </w:r>
    </w:p>
    <w:p w:rsidR="0092450F" w:rsidRPr="00376058" w:rsidRDefault="0092450F" w:rsidP="00376058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гимназии;</w:t>
      </w:r>
    </w:p>
    <w:p w:rsidR="0092450F" w:rsidRPr="00376058" w:rsidRDefault="0092450F" w:rsidP="00376058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директора гимназии о случаях склонения работника к совершению коррупционных правонарушений;</w:t>
      </w:r>
    </w:p>
    <w:p w:rsidR="0092450F" w:rsidRPr="00376058" w:rsidRDefault="0092450F" w:rsidP="00376058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незамедлительно информировать непосредственного администрацию гимназии о ставшей известной информации о случаях совершения коррупционных правонарушений другими работниками, контрагентами гимназии или иными лицами;</w:t>
      </w:r>
    </w:p>
    <w:p w:rsidR="0092450F" w:rsidRPr="00376058" w:rsidRDefault="0092450F" w:rsidP="00376058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92450F" w:rsidRPr="00376058" w:rsidRDefault="0092450F" w:rsidP="003760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целях обеспечения эффективного исполнения возложенных на работников обязанностей регламентируются процедуры их соблюдения. </w:t>
      </w:r>
      <w:r w:rsidRPr="0037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Администрация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376058" w:rsidRPr="003F4382" w:rsidRDefault="00376058" w:rsidP="00376058">
      <w:pPr>
        <w:tabs>
          <w:tab w:val="left" w:pos="12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76058">
        <w:rPr>
          <w:rFonts w:ascii="Times New Roman" w:hAnsi="Times New Roman" w:cs="Times New Roman"/>
          <w:b/>
          <w:sz w:val="24"/>
          <w:szCs w:val="24"/>
        </w:rPr>
        <w:t>V</w:t>
      </w:r>
      <w:r w:rsidRPr="003F4382">
        <w:rPr>
          <w:rFonts w:ascii="Times New Roman" w:hAnsi="Times New Roman" w:cs="Times New Roman"/>
          <w:b/>
          <w:sz w:val="24"/>
          <w:szCs w:val="24"/>
        </w:rPr>
        <w:t xml:space="preserve">. Срок действия настоящего Положения – </w:t>
      </w:r>
      <w:r w:rsidRPr="003F4382">
        <w:rPr>
          <w:rFonts w:ascii="Times New Roman" w:hAnsi="Times New Roman" w:cs="Times New Roman"/>
          <w:sz w:val="24"/>
          <w:szCs w:val="24"/>
        </w:rPr>
        <w:t>до внесения соответствующих изменений.</w:t>
      </w:r>
    </w:p>
    <w:p w:rsidR="0092450F" w:rsidRPr="00376058" w:rsidRDefault="0092450F" w:rsidP="00376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04F" w:rsidRPr="00376058" w:rsidRDefault="0078304F" w:rsidP="00376058">
      <w:pPr>
        <w:rPr>
          <w:rFonts w:ascii="Times New Roman" w:hAnsi="Times New Roman" w:cs="Times New Roman"/>
          <w:sz w:val="24"/>
          <w:szCs w:val="24"/>
        </w:rPr>
      </w:pPr>
    </w:p>
    <w:p w:rsidR="00D1761B" w:rsidRPr="00376058" w:rsidRDefault="000679DB" w:rsidP="00376058">
      <w:pPr>
        <w:rPr>
          <w:rFonts w:ascii="Times New Roman" w:hAnsi="Times New Roman" w:cs="Times New Roman"/>
          <w:sz w:val="24"/>
          <w:szCs w:val="24"/>
        </w:rPr>
      </w:pPr>
    </w:p>
    <w:sectPr w:rsidR="00D1761B" w:rsidRPr="0037605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9DB" w:rsidRDefault="000679DB" w:rsidP="00376058">
      <w:pPr>
        <w:spacing w:after="0" w:line="240" w:lineRule="auto"/>
      </w:pPr>
      <w:r>
        <w:separator/>
      </w:r>
    </w:p>
  </w:endnote>
  <w:endnote w:type="continuationSeparator" w:id="0">
    <w:p w:rsidR="000679DB" w:rsidRDefault="000679DB" w:rsidP="0037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353334"/>
      <w:docPartObj>
        <w:docPartGallery w:val="Page Numbers (Bottom of Page)"/>
        <w:docPartUnique/>
      </w:docPartObj>
    </w:sdtPr>
    <w:sdtEndPr/>
    <w:sdtContent>
      <w:p w:rsidR="00376058" w:rsidRDefault="003760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B2F">
          <w:rPr>
            <w:noProof/>
          </w:rPr>
          <w:t>1</w:t>
        </w:r>
        <w:r>
          <w:fldChar w:fldCharType="end"/>
        </w:r>
      </w:p>
    </w:sdtContent>
  </w:sdt>
  <w:p w:rsidR="00376058" w:rsidRDefault="003760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9DB" w:rsidRDefault="000679DB" w:rsidP="00376058">
      <w:pPr>
        <w:spacing w:after="0" w:line="240" w:lineRule="auto"/>
      </w:pPr>
      <w:r>
        <w:separator/>
      </w:r>
    </w:p>
  </w:footnote>
  <w:footnote w:type="continuationSeparator" w:id="0">
    <w:p w:rsidR="000679DB" w:rsidRDefault="000679DB" w:rsidP="00376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6DD4"/>
    <w:multiLevelType w:val="multilevel"/>
    <w:tmpl w:val="773C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33"/>
    <w:rsid w:val="000679DB"/>
    <w:rsid w:val="000C7388"/>
    <w:rsid w:val="000E69FF"/>
    <w:rsid w:val="00183BFE"/>
    <w:rsid w:val="00195133"/>
    <w:rsid w:val="00376058"/>
    <w:rsid w:val="003B2562"/>
    <w:rsid w:val="00404B20"/>
    <w:rsid w:val="005909D6"/>
    <w:rsid w:val="00756779"/>
    <w:rsid w:val="0078304F"/>
    <w:rsid w:val="007B3E95"/>
    <w:rsid w:val="0092450F"/>
    <w:rsid w:val="00A40B2F"/>
    <w:rsid w:val="00D85921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76058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z-">
    <w:name w:val="HTML Bottom of Form"/>
    <w:basedOn w:val="a3"/>
    <w:link w:val="z-0"/>
    <w:rsid w:val="00376058"/>
  </w:style>
  <w:style w:type="character" w:customStyle="1" w:styleId="z-0">
    <w:name w:val="z-Конец формы Знак"/>
    <w:basedOn w:val="a0"/>
    <w:link w:val="z-"/>
    <w:rsid w:val="00376058"/>
    <w:rPr>
      <w:rFonts w:ascii="Calibri" w:eastAsia="DejaVu Sans" w:hAnsi="Calibri" w:cs="Times New Roman"/>
      <w:color w:val="00000A"/>
      <w:lang w:eastAsia="ru-RU"/>
    </w:rPr>
  </w:style>
  <w:style w:type="paragraph" w:styleId="a4">
    <w:name w:val="header"/>
    <w:basedOn w:val="a"/>
    <w:link w:val="a5"/>
    <w:uiPriority w:val="99"/>
    <w:unhideWhenUsed/>
    <w:rsid w:val="0037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058"/>
  </w:style>
  <w:style w:type="paragraph" w:styleId="a6">
    <w:name w:val="footer"/>
    <w:basedOn w:val="a"/>
    <w:link w:val="a7"/>
    <w:uiPriority w:val="99"/>
    <w:unhideWhenUsed/>
    <w:rsid w:val="0037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058"/>
  </w:style>
  <w:style w:type="paragraph" w:styleId="a8">
    <w:name w:val="Balloon Text"/>
    <w:basedOn w:val="a"/>
    <w:link w:val="a9"/>
    <w:uiPriority w:val="99"/>
    <w:semiHidden/>
    <w:unhideWhenUsed/>
    <w:rsid w:val="0037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76058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z-">
    <w:name w:val="HTML Bottom of Form"/>
    <w:basedOn w:val="a3"/>
    <w:link w:val="z-0"/>
    <w:rsid w:val="00376058"/>
  </w:style>
  <w:style w:type="character" w:customStyle="1" w:styleId="z-0">
    <w:name w:val="z-Конец формы Знак"/>
    <w:basedOn w:val="a0"/>
    <w:link w:val="z-"/>
    <w:rsid w:val="00376058"/>
    <w:rPr>
      <w:rFonts w:ascii="Calibri" w:eastAsia="DejaVu Sans" w:hAnsi="Calibri" w:cs="Times New Roman"/>
      <w:color w:val="00000A"/>
      <w:lang w:eastAsia="ru-RU"/>
    </w:rPr>
  </w:style>
  <w:style w:type="paragraph" w:styleId="a4">
    <w:name w:val="header"/>
    <w:basedOn w:val="a"/>
    <w:link w:val="a5"/>
    <w:uiPriority w:val="99"/>
    <w:unhideWhenUsed/>
    <w:rsid w:val="0037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058"/>
  </w:style>
  <w:style w:type="paragraph" w:styleId="a6">
    <w:name w:val="footer"/>
    <w:basedOn w:val="a"/>
    <w:link w:val="a7"/>
    <w:uiPriority w:val="99"/>
    <w:unhideWhenUsed/>
    <w:rsid w:val="00376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058"/>
  </w:style>
  <w:style w:type="paragraph" w:styleId="a8">
    <w:name w:val="Balloon Text"/>
    <w:basedOn w:val="a"/>
    <w:link w:val="a9"/>
    <w:uiPriority w:val="99"/>
    <w:semiHidden/>
    <w:unhideWhenUsed/>
    <w:rsid w:val="0037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Комп13</dc:creator>
  <cp:lastModifiedBy>Гульнара Назифовна</cp:lastModifiedBy>
  <cp:revision>6</cp:revision>
  <cp:lastPrinted>2018-05-20T11:19:00Z</cp:lastPrinted>
  <dcterms:created xsi:type="dcterms:W3CDTF">2015-12-18T10:01:00Z</dcterms:created>
  <dcterms:modified xsi:type="dcterms:W3CDTF">2018-05-20T11:24:00Z</dcterms:modified>
</cp:coreProperties>
</file>